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8F1ADE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План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</w:rPr>
        <w:t>-конспект образовательной деятельности по физическому и оздоровительному воспитанию</w:t>
      </w:r>
    </w:p>
    <w:p w14:paraId="15BAD80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Дата проведения:</w:t>
      </w:r>
      <w:r>
        <w:rPr>
          <w:rFonts w:hint="default" w:ascii="Times New Roman" w:hAnsi="Times New Roman" w:cs="Times New Roman"/>
          <w:sz w:val="24"/>
          <w:szCs w:val="24"/>
        </w:rPr>
        <w:t xml:space="preserve"> 15 января 2026 г.</w:t>
      </w:r>
    </w:p>
    <w:p w14:paraId="00B1486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Возрастная группа:</w:t>
      </w:r>
      <w:r>
        <w:rPr>
          <w:rFonts w:hint="default" w:ascii="Times New Roman" w:hAnsi="Times New Roman" w:cs="Times New Roman"/>
          <w:sz w:val="24"/>
          <w:szCs w:val="24"/>
        </w:rPr>
        <w:t>Средняя группа (4-5 лет)</w:t>
      </w:r>
    </w:p>
    <w:p w14:paraId="5593BBC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Направление воспитания:</w:t>
      </w:r>
      <w:r>
        <w:rPr>
          <w:rFonts w:hint="default" w:ascii="Times New Roman" w:hAnsi="Times New Roman" w:cs="Times New Roman"/>
          <w:sz w:val="24"/>
          <w:szCs w:val="24"/>
        </w:rPr>
        <w:t>Физическое и оздоровительное.</w:t>
      </w:r>
    </w:p>
    <w:p w14:paraId="694A654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Формируемые ценности:</w:t>
      </w:r>
      <w:r>
        <w:rPr>
          <w:rFonts w:hint="default" w:ascii="Times New Roman" w:hAnsi="Times New Roman" w:cs="Times New Roman"/>
          <w:sz w:val="24"/>
          <w:szCs w:val="24"/>
        </w:rPr>
        <w:t>Жизнь, здоровье, человек.</w:t>
      </w:r>
    </w:p>
    <w:p w14:paraId="2E22279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Тема:</w:t>
      </w:r>
      <w:r>
        <w:rPr>
          <w:rFonts w:hint="default" w:ascii="Times New Roman" w:hAnsi="Times New Roman" w:cs="Times New Roman"/>
          <w:sz w:val="24"/>
          <w:szCs w:val="24"/>
        </w:rPr>
        <w:t>«Я родился – это чудо!»</w:t>
      </w:r>
    </w:p>
    <w:p w14:paraId="42FCC80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Подтема:</w:t>
      </w:r>
      <w:r>
        <w:rPr>
          <w:rFonts w:hint="default" w:ascii="Times New Roman" w:hAnsi="Times New Roman" w:cs="Times New Roman"/>
          <w:sz w:val="24"/>
          <w:szCs w:val="24"/>
        </w:rPr>
        <w:t>«Чудо жизни»</w:t>
      </w:r>
    </w:p>
    <w:p w14:paraId="3B7397A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Формируемые ценностные установки:</w:t>
      </w:r>
      <w:r>
        <w:rPr>
          <w:rFonts w:hint="default" w:ascii="Times New Roman" w:hAnsi="Times New Roman" w:cs="Times New Roman"/>
          <w:sz w:val="24"/>
          <w:szCs w:val="24"/>
        </w:rPr>
        <w:t>Стремиться делать зарядку и заниматься спортом; дорожить жизнью и своим здоровьем.</w:t>
      </w:r>
    </w:p>
    <w:p w14:paraId="5C77498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Культурно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-просветительский маршрут:</w:t>
      </w:r>
      <w:r>
        <w:rPr>
          <w:rFonts w:hint="default" w:ascii="Times New Roman" w:hAnsi="Times New Roman" w:cs="Times New Roman"/>
          <w:sz w:val="24"/>
          <w:szCs w:val="24"/>
        </w:rPr>
        <w:t>«Здоровым быть, с радостью жить!»</w:t>
      </w:r>
    </w:p>
    <w:p w14:paraId="52C56EC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Интеграция образовательных областей: </w:t>
      </w:r>
      <w:r>
        <w:rPr>
          <w:rFonts w:hint="default" w:ascii="Times New Roman" w:hAnsi="Times New Roman" w:cs="Times New Roman"/>
          <w:sz w:val="24"/>
          <w:szCs w:val="24"/>
        </w:rPr>
        <w:t>Физическое развитие, Социально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-коммуникативное развитие, Познавательное развитие, Речевое развитие.</w:t>
      </w:r>
    </w:p>
    <w:p w14:paraId="402FEC2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Цель:</w:t>
      </w:r>
    </w:p>
    <w:p w14:paraId="28EE58A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Формирование у детей осознанного, ценностного отношения к своей жизни и здоровью как к величайшему дару, а также мотивации к активным действиям по его сохранению.</w:t>
      </w:r>
    </w:p>
    <w:p w14:paraId="7CCD876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Задачи:</w:t>
      </w:r>
    </w:p>
    <w:p w14:paraId="2D847D3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Образовательные: Способствовать осознанию детьми уникальности и хрупкости жизни. Дать представление о том, что здоровье – это основа для всех радостей жизни (игры, познание, общение). Закрепить знания о простейших правилах здоровьесбережения.</w:t>
      </w:r>
    </w:p>
    <w:p w14:paraId="3DE1247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Развивающие: Развивать умение чувствовать и понимать сигналы своего тела (бодрость, усталость, хорошее настроение). Развивать связную речь через построение рассуждений на философские темы («что такое жизнь?», «зачем беречь здоровье?»).</w:t>
      </w:r>
    </w:p>
    <w:p w14:paraId="548C848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Воспитательные: Воспитывать чувство благодарности за жизнь, ответственность за своё здоровье, желание активно укреплять его через физические упражнения, зарядку и соблюдение режима.</w:t>
      </w:r>
    </w:p>
    <w:p w14:paraId="0250B28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Оборудование и материалы:</w:t>
      </w:r>
    </w:p>
    <w:p w14:paraId="33C3E4D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Музыкальный центр, аудиозаписи (спокойная инструментальная, ритмичная для зарядки).</w:t>
      </w:r>
    </w:p>
    <w:p w14:paraId="466293E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Подборка репродукций/фотографий на тему жизни, семьи, здоровья.</w:t>
      </w:r>
    </w:p>
    <w:p w14:paraId="72AB4E7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Фланелеграф или магнитная доска, карточки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-символы «Помощники и вредители».</w:t>
      </w:r>
    </w:p>
    <w:p w14:paraId="0CE9A71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Жёлтые круги из картона, полоски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-лучики, клей, фломастеры.</w:t>
      </w:r>
    </w:p>
    <w:p w14:paraId="4C5BB8D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Краски для ладошек (гуашь), ватман с нарисованным деревом.</w:t>
      </w:r>
    </w:p>
    <w:p w14:paraId="36E6B04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Красивый гладкий камень или игрушка в форме сердца.</w:t>
      </w:r>
    </w:p>
    <w:p w14:paraId="0711D86F">
      <w:pPr>
        <w:rPr>
          <w:rFonts w:hint="default" w:ascii="Times New Roman" w:hAnsi="Times New Roman" w:cs="Times New Roman"/>
          <w:sz w:val="24"/>
          <w:szCs w:val="24"/>
        </w:rPr>
      </w:pPr>
    </w:p>
    <w:p w14:paraId="10FA7E5D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Ход занятия:</w:t>
      </w:r>
    </w:p>
    <w:p w14:paraId="6C2D023A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I. Вводная часть (Эмоционально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-смысловой настрой) – 7 минут.</w:t>
      </w:r>
    </w:p>
    <w:p w14:paraId="7B45EE3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Метод: Этическая беседа, работа с визуальным рядом, создание атмосферы.</w:t>
      </w:r>
    </w:p>
    <w:p w14:paraId="0C2E68D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Деятельность:</w:t>
      </w:r>
    </w:p>
    <w:p w14:paraId="1027A7C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1. Дети садятся в круг на ковре. Включается спокойная, светлая музыка.</w:t>
      </w:r>
    </w:p>
    <w:p w14:paraId="7D3B584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2. Воспитатель показывает репродукции картин или фотографии, на которых изображены: новорождённый малыш, семейное объятие, ребёнок, смеётся, люди занимаются спортом на природе.</w:t>
      </w:r>
    </w:p>
    <w:p w14:paraId="7153422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3. Беседа-размышление: «Ребята, посмотрите на эти картины. Что их всех объединяет? (На них изображена ЖИЗНЬ). Каждый из вас когда-то был таким же маленьким. Ваше рождение – это было огромное чудо для ваших родителей и для всего мира. Вы – единственные и неповторимые. А что помогает нам чувствовать эту жизнь и радоваться ей каждый день? (Наше тело, наше здоровье). Сегодня мы поговорим о том, как быть хранителем этого чуда – своего здоровья».</w:t>
      </w:r>
    </w:p>
    <w:p w14:paraId="05EFB856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II. Основная часть (Практико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-исследовательская и двигательная деятельность) – 25 минут.</w:t>
      </w:r>
    </w:p>
    <w:p w14:paraId="247A926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Игра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-исследование «Послушаем чудо» – 5 минут.</w:t>
      </w:r>
    </w:p>
    <w:p w14:paraId="5656586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Метод: Тактильное и слуховое внимание, беседа.</w:t>
      </w:r>
    </w:p>
    <w:p w14:paraId="13CC171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Деятельность: Дети кладут ладошку на свою грудь. «Закройте глазки и прислушайтесь. Что вы чувствуете? Что слышите? (Стук сердца). Ваше сердце работает, не останавливаясь, с самой первой минуты вашей жизни! Это настоящее чудо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-моторчик. А теперь легко постучите пальчиками по макушке. Ваш умный мозг, который думает, помнит, мечтает, живёт там. Наше тело – удивительный и мудрый механизм, и наша задача – заботиться о нём».</w:t>
      </w:r>
    </w:p>
    <w:p w14:paraId="6E59FA0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Оздоровительная гимнастика «Зарядка для Чуда» – 10 минут.</w:t>
      </w:r>
    </w:p>
    <w:p w14:paraId="3C12F8F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Метод: Игровая ритмическая гимнастика, имитация.</w:t>
      </w:r>
    </w:p>
    <w:p w14:paraId="3A44F1F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Деятельность: Воспитатель объявляет: «Чтобы наше "чудо" (тело) было бодрым и сильным, его нужно подпитывать движением! Давайте сделаем особую зарядку – не просто так, а с благодарностью за то, что наши руки могут махать, а ноги – прыгать!».</w:t>
      </w:r>
    </w:p>
    <w:p w14:paraId="70E38BF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Комплекс (под музыку):</w:t>
      </w:r>
    </w:p>
    <w:p w14:paraId="43F90A1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· «Сердце стучит»: Бег на месте с высоким подниманием колен.</w:t>
      </w:r>
    </w:p>
    <w:p w14:paraId="0A56257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· «Радуемся солнцу»: Плавные потягивания вверх на носочках, руки через стороны.</w:t>
      </w:r>
    </w:p>
    <w:p w14:paraId="396D466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· «Сильные ноги»: Приседания с прямой спиной.</w:t>
      </w:r>
    </w:p>
    <w:p w14:paraId="21461DF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· «Гибкая спина»: Наклоны вперёд, стараясь коснуться пола.</w:t>
      </w:r>
    </w:p>
    <w:p w14:paraId="0F6FF60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· «Весёлое дыхание»: Глубокий вдох с поднятием рук, шумный выдох «ха-а-а» с опусканием.</w:t>
      </w:r>
    </w:p>
    <w:p w14:paraId="62F174B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Дидактическая игра «Помощники и вредители нашего Чуда» – 10 минут.</w:t>
      </w:r>
    </w:p>
    <w:p w14:paraId="31A220C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Метод: Работа с карточками, коллективное обсуждение.</w:t>
      </w:r>
    </w:p>
    <w:p w14:paraId="24BF9D3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Деятельность: На фланелеграфе два поля: «Солнышко Здоровья» и «Тучка Болезни». Дети по очереди берут картинку, называют, что на ней, и решают, куда её прикрепить.</w:t>
      </w:r>
    </w:p>
    <w:p w14:paraId="5293B1A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· К Солнышку: свежие фрукты, зубная щётка, спортивная форма, кровать (сон), стакан воды, весёлая улыбка, мыло.</w:t>
      </w:r>
    </w:p>
    <w:p w14:paraId="15696B8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· К Тучке: чипсы, сигарета (объяснить, что это яд для организма), ссора, сломанные качели (опасность), лень (лежание на диване).</w:t>
      </w:r>
    </w:p>
    <w:p w14:paraId="7C5231B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· Вывод: «Каждый день мы сами делаем выбор: помогаем своему "чуду" быть сильным или мешаем ему. Зарядка, спорт, полезная еда – это наши главные помощники!».</w:t>
      </w:r>
    </w:p>
    <w:p w14:paraId="51F61795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III. Заключительная часть (Рефлексия и ритуал) – 8 минут.</w:t>
      </w:r>
    </w:p>
    <w:p w14:paraId="7829DC6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Метод: Продуктивная деятельность, ритуал обещания.</w:t>
      </w:r>
    </w:p>
    <w:p w14:paraId="5D68717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Деятельность:</w:t>
      </w:r>
    </w:p>
    <w:p w14:paraId="5DF43E0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1. Творческое задание «Моё солнышко здоровья»: Дети получают жёлтые круги (серединки солнышка). Вокруг они рисуют или приклеивают лучики, на которых воспитатель (или они сами) пишет их личные обещания-помощники: «Я буду делать зарядку», «Я буду есть яблоки», «Я буду ложиться вовремя». Солнышко забирается домой как памятка.</w:t>
      </w:r>
    </w:p>
    <w:p w14:paraId="6AC0939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2. Рефлексивный круг «Жизнь – это дар»: Передача по кругу красивого камня (или сердца). Тот, у кого он в руках, заканчивает фразу: «Я дорожу своим здоровьем, потому что хочу…» (…долго играть, …путешествовать с мамой и папой, …увидеть, как вырастет мой щенок, …стать космонавтом).</w:t>
      </w:r>
    </w:p>
    <w:p w14:paraId="37A51B0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3. Итог и ритуал: «Сегодня мы с вами поняли, что каждый из нас – это настоящее Чудо. И это чудо нужно беречь, укреплять и радовать. Давайте пообещаем своему удивительному телу заботиться о нём! А теперь все вместе, как символ крепкого здоровья, сделаем наше общее "Дерево жизни"». Дети по очереди прикладывают свою ладонь, смоченную в безопасной краске, к ветвям нарисованного на ватмане дерева, оставляя отпечатки – «листочки жизни».</w:t>
      </w:r>
    </w:p>
    <w:p w14:paraId="0095CDCC"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</w:p>
    <w:p w14:paraId="0BD1EFA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Критерии достижения цели (ожидаемые результаты):</w:t>
      </w:r>
    </w:p>
    <w:p w14:paraId="23D0A38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·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Ребёнок</w:t>
      </w:r>
      <w:r>
        <w:rPr>
          <w:rFonts w:hint="default" w:ascii="Times New Roman" w:hAnsi="Times New Roman" w:cs="Times New Roman"/>
          <w:sz w:val="24"/>
          <w:szCs w:val="24"/>
        </w:rPr>
        <w:t xml:space="preserve"> проявляет: Эмоциональную отзывчивость при разговоре о ценности жизни, осознанность в выборе карточек «помощник/вредитель», активность и правильность выполнения упражнений.</w:t>
      </w:r>
    </w:p>
    <w:p w14:paraId="79F8C18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·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Ребёнок</w:t>
      </w:r>
      <w:r>
        <w:rPr>
          <w:rFonts w:hint="default" w:ascii="Times New Roman" w:hAnsi="Times New Roman" w:cs="Times New Roman"/>
          <w:sz w:val="24"/>
          <w:szCs w:val="24"/>
        </w:rPr>
        <w:t xml:space="preserve"> знает и понимает: Что его жизнь и здоровье – высшая ценность. Что ежедневные привычки (зарядка, гигиена, режим) напрямую влияют на самочувствие и возможности.</w:t>
      </w:r>
    </w:p>
    <w:p w14:paraId="46E8E27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·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Ребёнок</w:t>
      </w:r>
      <w:r>
        <w:rPr>
          <w:rFonts w:hint="default" w:ascii="Times New Roman" w:hAnsi="Times New Roman" w:cs="Times New Roman"/>
          <w:sz w:val="24"/>
          <w:szCs w:val="24"/>
        </w:rPr>
        <w:t xml:space="preserve"> умеет: Объяснять, зачем нужно делать зарядку и заниматься спортом. Аргументировать, почему те или иные действия полезны или вредны для здоровья.</w:t>
      </w:r>
    </w:p>
    <w:p w14:paraId="5559C1D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Ребенок ориентируется в ценностях: Осознаёт личную ответственность за своё здоровье, формулирует простые жизненные цели («я хочу быть здоровым, чтобы…»).</w:t>
      </w:r>
    </w:p>
    <w:p w14:paraId="302A8384">
      <w:pPr>
        <w:rPr>
          <w:rFonts w:hint="default" w:ascii="Times New Roman" w:hAnsi="Times New Roman" w:cs="Times New Roman"/>
          <w:sz w:val="24"/>
          <w:szCs w:val="24"/>
        </w:rPr>
      </w:pPr>
    </w:p>
    <w:p w14:paraId="5FDF716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Приложения к конспекту (для методической папки):</w:t>
      </w:r>
    </w:p>
    <w:p w14:paraId="1CD8F40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Приложение 1. Набор карточек для игры «Помощники и вредители нашего Чуда».</w:t>
      </w:r>
    </w:p>
    <w:p w14:paraId="183D392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(Список для распечатки, изображения яркие, понятные)</w:t>
      </w:r>
    </w:p>
    <w:p w14:paraId="614D5F0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 Солнышку (Зелёная рамка):</w:t>
      </w:r>
    </w:p>
    <w:p w14:paraId="2F96B94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Тарелка с овощами и фруктами.</w:t>
      </w:r>
    </w:p>
    <w:p w14:paraId="2CEFB7D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Ребёнок чистит зубы.</w:t>
      </w:r>
    </w:p>
    <w:p w14:paraId="6FEBFDA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Дети играют в футбол.</w:t>
      </w:r>
    </w:p>
    <w:p w14:paraId="65459BB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Ребёнок спит в кроватке (луна в окошке).</w:t>
      </w:r>
    </w:p>
    <w:p w14:paraId="7450414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 Стакан чистой воды.</w:t>
      </w:r>
    </w:p>
    <w:p w14:paraId="3B24660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6. Мыло и пузыри.</w:t>
      </w:r>
    </w:p>
    <w:p w14:paraId="7743AD2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7. Счастливая семья на прогулке.</w:t>
      </w:r>
    </w:p>
    <w:p w14:paraId="52C9E5FE">
      <w:pPr>
        <w:rPr>
          <w:rFonts w:hint="default" w:ascii="Times New Roman" w:hAnsi="Times New Roman" w:cs="Times New Roman"/>
          <w:sz w:val="24"/>
          <w:szCs w:val="24"/>
        </w:rPr>
      </w:pPr>
    </w:p>
    <w:p w14:paraId="265F46C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 Тучке (Красная рамка):</w:t>
      </w:r>
    </w:p>
    <w:p w14:paraId="4653EF6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Пачка чипсов и газировка.</w:t>
      </w:r>
    </w:p>
    <w:p w14:paraId="4363DD4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Перечёркнутая сигарета.</w:t>
      </w:r>
    </w:p>
    <w:p w14:paraId="1DD91FB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Два ребёнка дерутся.</w:t>
      </w:r>
    </w:p>
    <w:p w14:paraId="43CE159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Ребёнок ест много конфет.</w:t>
      </w:r>
    </w:p>
    <w:p w14:paraId="42124FA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 Мальчик сидит дома за компьютером, на улице солнце.</w:t>
      </w:r>
    </w:p>
    <w:p w14:paraId="5F62F95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6. Ребёнок в мокрой одежде на сквозняке.</w:t>
      </w:r>
    </w:p>
    <w:p w14:paraId="416993F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7. Перечёркнутые сломанные качели (знак опасности).</w:t>
      </w:r>
    </w:p>
    <w:p w14:paraId="3983FF1C">
      <w:pPr>
        <w:rPr>
          <w:rFonts w:hint="default" w:ascii="Times New Roman" w:hAnsi="Times New Roman" w:cs="Times New Roman"/>
          <w:sz w:val="24"/>
          <w:szCs w:val="24"/>
        </w:rPr>
      </w:pPr>
    </w:p>
    <w:p w14:paraId="018650EE"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NotTrackMoves/>
  <w:documentProtection w:enforcement="0"/>
  <w:defaultTabStop w:val="708"/>
  <w:doNotShadeFormData w:val="1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367316F8"/>
    <w:rsid w:val="47043779"/>
    <w:rsid w:val="709663E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subSup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SimSun" w:cs="Arial"/>
      <w:sz w:val="22"/>
      <w:szCs w:val="22"/>
      <w:lang w:val="ru-RU" w:eastAsia="zh-CN" w:bidi="ar-SA"/>
    </w:rPr>
  </w:style>
  <w:style w:type="character" w:default="1" w:styleId="2">
    <w:name w:val="Default Paragraph Font"/>
    <w:qFormat/>
    <w:uiPriority w:val="0"/>
    <w:rPr>
      <w:rFonts w:ascii="Calibri" w:hAnsi="Calibri" w:eastAsia="SimSun" w:cs="Arial"/>
    </w:rPr>
  </w:style>
  <w:style w:type="table" w:default="1" w:styleId="3">
    <w:name w:val="Normal Table"/>
    <w:uiPriority w:val="0"/>
    <w:rPr>
      <w:rFonts w:cs="Arial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1098</Words>
  <Characters>7101</Characters>
  <Paragraphs>111</Paragraphs>
  <TotalTime>4</TotalTime>
  <ScaleCrop>false</ScaleCrop>
  <LinksUpToDate>false</LinksUpToDate>
  <CharactersWithSpaces>8240</CharactersWithSpaces>
  <Application>WPS Office_12.2.0.23196_F1E327BC-269C-435d-A152-05C5408002CA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2026-01-10T04:32:00Z</dcterms:created>
  <dc:creator>M2101K6G</dc:creator>
  <cp:lastModifiedBy>User</cp:lastModifiedBy>
  <dcterms:modified xsi:type="dcterms:W3CDTF">2026-01-10T05:43:15Z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b96844afbac34d9ab94b74c4440489e3</vt:lpwstr>
  </property>
  <property fmtid="{D5CDD505-2E9C-101B-9397-08002B2CF9AE}" pid="3" name="KSOProductBuildVer">
    <vt:lpwstr>1049-12.2.0.23196</vt:lpwstr>
  </property>
</Properties>
</file>